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B" w:rsidRDefault="003E375B" w:rsidP="003E37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E375B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5B" w:rsidRDefault="003E375B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75B" w:rsidRDefault="003E375B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170D" w:rsidRPr="00FA0D3F" w:rsidRDefault="000C3912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0D3F">
        <w:rPr>
          <w:b/>
          <w:sz w:val="28"/>
          <w:szCs w:val="28"/>
        </w:rPr>
        <w:t>На повестке – улучшение качества регистрационного процесса</w:t>
      </w:r>
    </w:p>
    <w:p w:rsidR="00FA0D3F" w:rsidRDefault="00FA0D3F" w:rsidP="004D7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0D3F" w:rsidRPr="00FA0D3F" w:rsidRDefault="00FA0D3F" w:rsidP="004D7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3F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</w:t>
      </w:r>
      <w:proofErr w:type="spellStart"/>
      <w:proofErr w:type="gramStart"/>
      <w:r w:rsidRPr="00FA0D3F">
        <w:rPr>
          <w:rFonts w:ascii="Times New Roman" w:eastAsia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FA0D3F">
        <w:rPr>
          <w:rFonts w:ascii="Times New Roman" w:eastAsia="Times New Roman" w:hAnsi="Times New Roman" w:cs="Times New Roman"/>
          <w:sz w:val="28"/>
          <w:szCs w:val="28"/>
        </w:rPr>
        <w:t xml:space="preserve"> на региональном уровне </w:t>
      </w:r>
      <w:hyperlink r:id="rId6" w:history="1">
        <w:r w:rsidRPr="00FA0D3F">
          <w:rPr>
            <w:rFonts w:ascii="Times New Roman" w:eastAsia="Times New Roman" w:hAnsi="Times New Roman" w:cs="Times New Roman"/>
            <w:sz w:val="28"/>
            <w:szCs w:val="28"/>
          </w:rPr>
          <w:t>распоряжением Правительства Российской Федерации от 31января 2017 года № 147-р</w:t>
        </w:r>
      </w:hyperlink>
      <w:r w:rsidRPr="00FA0D3F">
        <w:rPr>
          <w:rFonts w:ascii="Times New Roman" w:eastAsia="Times New Roman" w:hAnsi="Times New Roman" w:cs="Times New Roman"/>
          <w:sz w:val="28"/>
          <w:szCs w:val="28"/>
        </w:rPr>
        <w:t xml:space="preserve">утверждены </w:t>
      </w:r>
      <w:r w:rsidR="00FA0D3F" w:rsidRPr="00FA0D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A0D3F">
        <w:rPr>
          <w:rFonts w:ascii="Times New Roman" w:eastAsia="Times New Roman" w:hAnsi="Times New Roman" w:cs="Times New Roman"/>
          <w:sz w:val="28"/>
          <w:szCs w:val="28"/>
        </w:rPr>
        <w:t xml:space="preserve">12 целевых моделей упрощения процедур ведения бизнеса и повышения инвестиционной привлекательности субъектов Российской Федерации. 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3F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A0D3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A0D3F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 является активным участником реализации двух целевых моделей −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регионах. 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3F">
        <w:rPr>
          <w:rFonts w:ascii="Times New Roman" w:eastAsia="Times New Roman" w:hAnsi="Times New Roman" w:cs="Times New Roman"/>
          <w:sz w:val="28"/>
          <w:szCs w:val="28"/>
        </w:rPr>
        <w:t>С целью снижения административных барьеров моделями определена, в том числе,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 доли приостановлений при регистрации прав до 6,6%. Доля отказов при регистрации прав к концу 2017 года должна составить не более 1,2%.</w:t>
      </w:r>
    </w:p>
    <w:p w:rsidR="000C3912" w:rsidRPr="00FA0D3F" w:rsidRDefault="000C3912" w:rsidP="000C39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D3F">
        <w:rPr>
          <w:sz w:val="28"/>
          <w:szCs w:val="28"/>
        </w:rPr>
        <w:t>В настоящее время показатель по доле приостановлений в Республике Алтай составляет 4.64 %; доля заявлений о государственной регистрации прав, по которым в регистрационных действиях отказано, в общем количестве поданных заявлений о государственной регистрации прав составила 0.28 %.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3F">
        <w:rPr>
          <w:rFonts w:ascii="Times New Roman" w:eastAsia="Times New Roman" w:hAnsi="Times New Roman" w:cs="Times New Roman"/>
          <w:sz w:val="28"/>
          <w:szCs w:val="28"/>
        </w:rPr>
        <w:t>Уменьшение показателей, в первую очередь, является результатом активной работы Управления по улучшению качества регистрационного процесса.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В целях снижения количества решений о приостановлении (отказе) в государственной регистрации прав и (или) государственному кадастровому учету Управлением разработан и утвержден приказом руководителя от 24.03.2017 № 57 План мероприятий, направленных на снижение количества необоснованных (некачественных) решений о приостановлении (отказе) в рамках которого: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- готовится обзор типичных ошибок, допускаемых кадастровыми инженерами;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- проводятся практические занятия, направленные на улучшение качества подготовки уведомлений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имущество.</w:t>
      </w:r>
    </w:p>
    <w:p w:rsidR="000C3912" w:rsidRPr="00FA0D3F" w:rsidRDefault="00FA0D3F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Е</w:t>
      </w:r>
      <w:r w:rsidR="000C3912" w:rsidRPr="00FA0D3F">
        <w:rPr>
          <w:rFonts w:ascii="Times New Roman" w:hAnsi="Times New Roman" w:cs="Times New Roman"/>
          <w:sz w:val="28"/>
          <w:szCs w:val="28"/>
        </w:rPr>
        <w:t>жемесячно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3912" w:rsidRPr="00FA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проводятся совещания с кадастровыми инженерами, осуществляющими свою деятельность на территории Республики Алтай;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lastRenderedPageBreak/>
        <w:t xml:space="preserve">обобщается судебная практика о признании </w:t>
      </w:r>
      <w:proofErr w:type="gramStart"/>
      <w:r w:rsidRPr="00FA0D3F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FA0D3F">
        <w:rPr>
          <w:rFonts w:ascii="Times New Roman" w:hAnsi="Times New Roman" w:cs="Times New Roman"/>
          <w:sz w:val="28"/>
          <w:szCs w:val="28"/>
        </w:rPr>
        <w:t xml:space="preserve"> 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имущество.</w:t>
      </w:r>
    </w:p>
    <w:p w:rsidR="000C3912" w:rsidRPr="00FA0D3F" w:rsidRDefault="000C3912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D3F">
        <w:rPr>
          <w:rFonts w:ascii="Times New Roman" w:hAnsi="Times New Roman" w:cs="Times New Roman"/>
          <w:sz w:val="28"/>
          <w:szCs w:val="28"/>
        </w:rPr>
        <w:t>проводятся совещания с органами власти Республики Алтай и органами местного самоуправления в целях снижения влияния на количество отказов и приостановлений при осуществлении государственной регистрации прав на недвижимое имущество и сделок с ним и государственного кадастрового учета недвижимого имущества различных факторов, связанных с деятельностью органов власти субъектов Российской Федерации и органов местного самоуправления.</w:t>
      </w:r>
      <w:proofErr w:type="gramEnd"/>
    </w:p>
    <w:p w:rsidR="000C3912" w:rsidRDefault="000C3912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D3F" w:rsidRDefault="00FA0D3F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D3F" w:rsidRPr="00FA0D3F" w:rsidRDefault="00FA0D3F" w:rsidP="000C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12" w:rsidRPr="00FA0D3F" w:rsidRDefault="000C3912" w:rsidP="00FA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0C3912" w:rsidRPr="00FA0D3F" w:rsidRDefault="000C3912" w:rsidP="00FA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недвижимости,</w:t>
      </w:r>
    </w:p>
    <w:p w:rsidR="000C3912" w:rsidRDefault="000C3912" w:rsidP="00FA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ведения ЕГРН, повышения качества данных ЕГРН</w:t>
      </w:r>
    </w:p>
    <w:p w:rsidR="00FA0D3F" w:rsidRDefault="00FA0D3F" w:rsidP="00FA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</w:t>
      </w:r>
    </w:p>
    <w:p w:rsidR="00FA0D3F" w:rsidRPr="00FA0D3F" w:rsidRDefault="00FA0D3F" w:rsidP="00FA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 по Республике Алтай </w:t>
      </w:r>
    </w:p>
    <w:p w:rsidR="000C3912" w:rsidRPr="00FA0D3F" w:rsidRDefault="000C3912" w:rsidP="00FA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t>О.А. Пашкова</w:t>
      </w:r>
    </w:p>
    <w:p w:rsidR="006B4EF6" w:rsidRPr="00FA0D3F" w:rsidRDefault="006B4EF6" w:rsidP="000C391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F">
        <w:rPr>
          <w:rFonts w:ascii="Times New Roman" w:hAnsi="Times New Roman" w:cs="Times New Roman"/>
          <w:sz w:val="28"/>
          <w:szCs w:val="28"/>
        </w:rPr>
        <w:br/>
        <w:t> </w:t>
      </w:r>
    </w:p>
    <w:p w:rsidR="006B4EF6" w:rsidRPr="00FA0D3F" w:rsidRDefault="006B4EF6" w:rsidP="000C39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4EF6" w:rsidRPr="00FA0D3F" w:rsidRDefault="006B4EF6" w:rsidP="000C39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D3F">
        <w:rPr>
          <w:sz w:val="28"/>
          <w:szCs w:val="28"/>
        </w:rPr>
        <w:br/>
      </w:r>
      <w:r w:rsidRPr="00FA0D3F">
        <w:rPr>
          <w:sz w:val="28"/>
          <w:szCs w:val="28"/>
        </w:rPr>
        <w:br/>
        <w:t> </w:t>
      </w:r>
    </w:p>
    <w:p w:rsidR="00637ABA" w:rsidRPr="00FA0D3F" w:rsidRDefault="00637ABA" w:rsidP="00637A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37ABA" w:rsidRPr="00FA0D3F" w:rsidSect="00161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0D"/>
    <w:rsid w:val="0005170D"/>
    <w:rsid w:val="000C3912"/>
    <w:rsid w:val="000C523E"/>
    <w:rsid w:val="00161F14"/>
    <w:rsid w:val="001A226E"/>
    <w:rsid w:val="001E1B9C"/>
    <w:rsid w:val="002405D9"/>
    <w:rsid w:val="002C6D90"/>
    <w:rsid w:val="003E375B"/>
    <w:rsid w:val="003E3B60"/>
    <w:rsid w:val="004564C9"/>
    <w:rsid w:val="004D7FB1"/>
    <w:rsid w:val="0056210F"/>
    <w:rsid w:val="00611B29"/>
    <w:rsid w:val="00637ABA"/>
    <w:rsid w:val="00672924"/>
    <w:rsid w:val="006B4EF6"/>
    <w:rsid w:val="0078271E"/>
    <w:rsid w:val="00797816"/>
    <w:rsid w:val="00870847"/>
    <w:rsid w:val="008B52D8"/>
    <w:rsid w:val="00993616"/>
    <w:rsid w:val="00B319F3"/>
    <w:rsid w:val="00CE4DE0"/>
    <w:rsid w:val="00E475D5"/>
    <w:rsid w:val="00EE26E0"/>
    <w:rsid w:val="00FA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17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F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upload/Doc/press/dplfMsmcALNGS3lkDrh6XAYscv7quKXK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D3E0-BCCF-410E-B22D-897EA246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Бакашева</cp:lastModifiedBy>
  <cp:revision>5</cp:revision>
  <cp:lastPrinted>2017-08-14T04:28:00Z</cp:lastPrinted>
  <dcterms:created xsi:type="dcterms:W3CDTF">2017-08-08T08:25:00Z</dcterms:created>
  <dcterms:modified xsi:type="dcterms:W3CDTF">2017-08-14T04:28:00Z</dcterms:modified>
</cp:coreProperties>
</file>